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93F2" w14:textId="56ECD0C9" w:rsidR="005B2A3D" w:rsidRDefault="006F3DD1" w:rsidP="006F3DD1">
      <w:pPr>
        <w:jc w:val="center"/>
      </w:pPr>
      <w:r>
        <w:rPr>
          <w:noProof/>
        </w:rPr>
        <w:drawing>
          <wp:inline distT="0" distB="0" distL="0" distR="0" wp14:anchorId="435114D7" wp14:editId="1E9C3503">
            <wp:extent cx="6610350" cy="24097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KP_sklad_za_regionalni_razvoj_SLO_sloga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6" t="19183" r="8869" b="25270"/>
                    <a:stretch/>
                  </pic:blipFill>
                  <pic:spPr bwMode="auto">
                    <a:xfrm>
                      <a:off x="0" y="0"/>
                      <a:ext cx="6779187" cy="247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 w:rsidR="00F461A1">
        <w:t xml:space="preserve">                              </w:t>
      </w:r>
      <w:r>
        <w:rPr>
          <w:noProof/>
        </w:rPr>
        <w:drawing>
          <wp:inline distT="0" distB="0" distL="0" distR="0" wp14:anchorId="4EA2751E" wp14:editId="751C1B91">
            <wp:extent cx="4222712" cy="2116321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Bogastvo podeželja - manjš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371" cy="221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6C08" w14:textId="77777777" w:rsidR="00D55D3D" w:rsidRDefault="00D55D3D"/>
    <w:p w14:paraId="668F1C76" w14:textId="02836111" w:rsidR="000953E6" w:rsidRDefault="000953E6"/>
    <w:p w14:paraId="052F70A1" w14:textId="77777777" w:rsidR="004016FA" w:rsidRDefault="004016FA"/>
    <w:p w14:paraId="1B43C57E" w14:textId="01235126" w:rsidR="00352A33" w:rsidRPr="00F461A1" w:rsidRDefault="00D55D3D" w:rsidP="005E4239">
      <w:pPr>
        <w:jc w:val="center"/>
        <w:rPr>
          <w:b/>
          <w:sz w:val="96"/>
          <w:szCs w:val="96"/>
        </w:rPr>
      </w:pPr>
      <w:r w:rsidRPr="00F461A1">
        <w:rPr>
          <w:b/>
          <w:sz w:val="96"/>
          <w:szCs w:val="96"/>
        </w:rPr>
        <w:t>Naziv operacije:</w:t>
      </w:r>
      <w:r w:rsidR="00352A33" w:rsidRPr="00F461A1">
        <w:rPr>
          <w:b/>
          <w:sz w:val="96"/>
          <w:szCs w:val="96"/>
        </w:rPr>
        <w:t xml:space="preserve"> </w:t>
      </w:r>
      <w:r w:rsidR="00F461A1" w:rsidRPr="00F461A1">
        <w:rPr>
          <w:b/>
          <w:sz w:val="96"/>
          <w:szCs w:val="96"/>
        </w:rPr>
        <w:t>___________________________</w:t>
      </w:r>
    </w:p>
    <w:p w14:paraId="11FC3876" w14:textId="0800721B" w:rsidR="005E4239" w:rsidRDefault="005E4239" w:rsidP="005E4239">
      <w:pPr>
        <w:jc w:val="center"/>
        <w:rPr>
          <w:b/>
          <w:sz w:val="24"/>
          <w:szCs w:val="24"/>
        </w:rPr>
      </w:pPr>
    </w:p>
    <w:p w14:paraId="1426373C" w14:textId="77777777" w:rsidR="004016FA" w:rsidRPr="005E4239" w:rsidRDefault="004016FA" w:rsidP="005E4239">
      <w:pPr>
        <w:jc w:val="center"/>
        <w:rPr>
          <w:b/>
          <w:sz w:val="24"/>
          <w:szCs w:val="24"/>
        </w:rPr>
      </w:pPr>
    </w:p>
    <w:p w14:paraId="140EB780" w14:textId="0CEE4CF4" w:rsidR="00352A33" w:rsidRDefault="006F3DD1" w:rsidP="005E4239">
      <w:pPr>
        <w:jc w:val="center"/>
        <w:rPr>
          <w:b/>
          <w:sz w:val="72"/>
          <w:szCs w:val="72"/>
        </w:rPr>
      </w:pPr>
      <w:r w:rsidRPr="00F461A1">
        <w:rPr>
          <w:b/>
          <w:sz w:val="72"/>
          <w:szCs w:val="72"/>
        </w:rPr>
        <w:t>Predmet operacije:</w:t>
      </w:r>
      <w:r w:rsidR="005E4239" w:rsidRPr="00F461A1">
        <w:rPr>
          <w:b/>
          <w:sz w:val="72"/>
          <w:szCs w:val="72"/>
        </w:rPr>
        <w:t xml:space="preserve"> </w:t>
      </w:r>
      <w:r w:rsidR="00F461A1" w:rsidRPr="00F461A1">
        <w:rPr>
          <w:b/>
          <w:sz w:val="72"/>
          <w:szCs w:val="72"/>
        </w:rPr>
        <w:t>__________________________</w:t>
      </w:r>
      <w:r w:rsidR="004016FA">
        <w:rPr>
          <w:b/>
          <w:sz w:val="72"/>
          <w:szCs w:val="72"/>
        </w:rPr>
        <w:t xml:space="preserve"> </w:t>
      </w:r>
      <w:r w:rsidR="004016FA" w:rsidRPr="004016FA">
        <w:rPr>
          <w:bCs/>
          <w:sz w:val="72"/>
          <w:szCs w:val="72"/>
        </w:rPr>
        <w:t xml:space="preserve">(npr. </w:t>
      </w:r>
      <w:r w:rsidR="004016FA">
        <w:rPr>
          <w:bCs/>
          <w:sz w:val="72"/>
          <w:szCs w:val="72"/>
        </w:rPr>
        <w:t>U</w:t>
      </w:r>
      <w:r w:rsidR="004016FA" w:rsidRPr="004016FA">
        <w:rPr>
          <w:bCs/>
          <w:sz w:val="72"/>
          <w:szCs w:val="72"/>
        </w:rPr>
        <w:t xml:space="preserve">reditev vaškega jedra za </w:t>
      </w:r>
      <w:r w:rsidR="004016FA">
        <w:rPr>
          <w:bCs/>
          <w:sz w:val="72"/>
          <w:szCs w:val="72"/>
        </w:rPr>
        <w:t xml:space="preserve">namene </w:t>
      </w:r>
      <w:r w:rsidR="004016FA" w:rsidRPr="004016FA">
        <w:rPr>
          <w:bCs/>
          <w:sz w:val="72"/>
          <w:szCs w:val="72"/>
        </w:rPr>
        <w:t>medgeneracijsk</w:t>
      </w:r>
      <w:r w:rsidR="004016FA">
        <w:rPr>
          <w:bCs/>
          <w:sz w:val="72"/>
          <w:szCs w:val="72"/>
        </w:rPr>
        <w:t>ega</w:t>
      </w:r>
      <w:r w:rsidR="004016FA" w:rsidRPr="004016FA">
        <w:rPr>
          <w:bCs/>
          <w:sz w:val="72"/>
          <w:szCs w:val="72"/>
        </w:rPr>
        <w:t xml:space="preserve"> povezovanj</w:t>
      </w:r>
      <w:r w:rsidR="004016FA">
        <w:rPr>
          <w:bCs/>
          <w:sz w:val="72"/>
          <w:szCs w:val="72"/>
        </w:rPr>
        <w:t>a</w:t>
      </w:r>
      <w:r w:rsidR="004016FA" w:rsidRPr="004016FA">
        <w:rPr>
          <w:bCs/>
          <w:sz w:val="72"/>
          <w:szCs w:val="72"/>
        </w:rPr>
        <w:t xml:space="preserve"> vaščanov)</w:t>
      </w:r>
    </w:p>
    <w:p w14:paraId="628FF43B" w14:textId="77777777" w:rsidR="004016FA" w:rsidRPr="004016FA" w:rsidRDefault="004016FA" w:rsidP="005E4239">
      <w:pPr>
        <w:jc w:val="center"/>
        <w:rPr>
          <w:b/>
          <w:sz w:val="44"/>
          <w:szCs w:val="44"/>
        </w:rPr>
      </w:pPr>
    </w:p>
    <w:p w14:paraId="13A2588F" w14:textId="47003F56" w:rsidR="006F3DD1" w:rsidRPr="004016FA" w:rsidRDefault="00F461A1" w:rsidP="00A0398F">
      <w:pPr>
        <w:pStyle w:val="Odstavekseznama"/>
        <w:numPr>
          <w:ilvl w:val="0"/>
          <w:numId w:val="1"/>
        </w:numPr>
        <w:jc w:val="center"/>
        <w:rPr>
          <w:sz w:val="48"/>
          <w:szCs w:val="48"/>
        </w:rPr>
      </w:pPr>
      <w:r w:rsidRPr="004016FA">
        <w:rPr>
          <w:sz w:val="48"/>
          <w:szCs w:val="48"/>
        </w:rPr>
        <w:t>GLAVNA AKTIVNOST 1 (npr. nabava 4 kompletov miz in stolov, 12 e-koles in kolesarnice)</w:t>
      </w:r>
    </w:p>
    <w:p w14:paraId="562C1C1F" w14:textId="283016B8" w:rsidR="00A0398F" w:rsidRPr="004016FA" w:rsidRDefault="00F461A1" w:rsidP="00A0398F">
      <w:pPr>
        <w:pStyle w:val="Odstavekseznama"/>
        <w:numPr>
          <w:ilvl w:val="0"/>
          <w:numId w:val="1"/>
        </w:numPr>
        <w:jc w:val="center"/>
        <w:rPr>
          <w:sz w:val="48"/>
          <w:szCs w:val="48"/>
        </w:rPr>
      </w:pPr>
      <w:r w:rsidRPr="004016FA">
        <w:rPr>
          <w:sz w:val="48"/>
          <w:szCs w:val="48"/>
        </w:rPr>
        <w:t>GLAVNA AKTIVNOST 2 (npr. izvedba 5 izobraževalnih delavnic na temo varovanja okolja)</w:t>
      </w:r>
    </w:p>
    <w:p w14:paraId="673E423F" w14:textId="12879E08" w:rsidR="00F461A1" w:rsidRDefault="00F461A1" w:rsidP="00A0398F">
      <w:pPr>
        <w:pStyle w:val="Odstavekseznama"/>
        <w:numPr>
          <w:ilvl w:val="0"/>
          <w:numId w:val="1"/>
        </w:numPr>
        <w:jc w:val="center"/>
        <w:rPr>
          <w:sz w:val="48"/>
          <w:szCs w:val="48"/>
        </w:rPr>
      </w:pPr>
      <w:r w:rsidRPr="004016FA">
        <w:rPr>
          <w:sz w:val="48"/>
          <w:szCs w:val="48"/>
        </w:rPr>
        <w:t>DODATI PO POTREBI</w:t>
      </w:r>
    </w:p>
    <w:p w14:paraId="010A61E8" w14:textId="77777777" w:rsidR="004016FA" w:rsidRPr="004016FA" w:rsidRDefault="004016FA" w:rsidP="004016FA">
      <w:pPr>
        <w:rPr>
          <w:sz w:val="48"/>
          <w:szCs w:val="48"/>
        </w:rPr>
      </w:pPr>
    </w:p>
    <w:p w14:paraId="753FB79C" w14:textId="77777777" w:rsidR="006F3DD1" w:rsidRDefault="006F3DD1"/>
    <w:p w14:paraId="00792A1C" w14:textId="1921AB20" w:rsidR="00D55D3D" w:rsidRPr="004016FA" w:rsidRDefault="006F3DD1" w:rsidP="004016FA">
      <w:pPr>
        <w:jc w:val="center"/>
        <w:rPr>
          <w:sz w:val="56"/>
          <w:szCs w:val="56"/>
        </w:rPr>
      </w:pPr>
      <w:r w:rsidRPr="004016FA">
        <w:rPr>
          <w:sz w:val="56"/>
          <w:szCs w:val="56"/>
        </w:rPr>
        <w:t xml:space="preserve">Vrednost operacije:  </w:t>
      </w:r>
      <w:r w:rsidR="009F4D9A" w:rsidRPr="004016FA">
        <w:rPr>
          <w:sz w:val="56"/>
          <w:szCs w:val="56"/>
        </w:rPr>
        <w:t>29.747,53</w:t>
      </w:r>
      <w:r w:rsidR="005E4239" w:rsidRPr="004016FA">
        <w:rPr>
          <w:sz w:val="56"/>
          <w:szCs w:val="56"/>
        </w:rPr>
        <w:t xml:space="preserve"> EUR</w:t>
      </w:r>
      <w:r w:rsidRPr="004016FA">
        <w:rPr>
          <w:sz w:val="56"/>
          <w:szCs w:val="56"/>
        </w:rPr>
        <w:t xml:space="preserve">                  Vrednost sofinanciranja iz ESRR:</w:t>
      </w:r>
      <w:r w:rsidR="005E4239" w:rsidRPr="004016FA">
        <w:rPr>
          <w:sz w:val="56"/>
          <w:szCs w:val="56"/>
        </w:rPr>
        <w:t xml:space="preserve"> </w:t>
      </w:r>
      <w:r w:rsidR="009F4D9A" w:rsidRPr="004016FA">
        <w:rPr>
          <w:sz w:val="56"/>
          <w:szCs w:val="56"/>
        </w:rPr>
        <w:t>19.506,58</w:t>
      </w:r>
      <w:r w:rsidR="005E4239" w:rsidRPr="004016FA">
        <w:rPr>
          <w:sz w:val="56"/>
          <w:szCs w:val="56"/>
        </w:rPr>
        <w:t xml:space="preserve"> EUR</w:t>
      </w:r>
    </w:p>
    <w:sectPr w:rsidR="00D55D3D" w:rsidRPr="004016FA" w:rsidSect="00F461A1">
      <w:pgSz w:w="23814" w:h="16840" w:orient="landscape"/>
      <w:pgMar w:top="1135" w:right="1275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0AE"/>
    <w:multiLevelType w:val="hybridMultilevel"/>
    <w:tmpl w:val="50E01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3D"/>
    <w:rsid w:val="000953E6"/>
    <w:rsid w:val="00352A33"/>
    <w:rsid w:val="004016FA"/>
    <w:rsid w:val="004D78E0"/>
    <w:rsid w:val="005E4239"/>
    <w:rsid w:val="00662991"/>
    <w:rsid w:val="006F3DD1"/>
    <w:rsid w:val="00771D9A"/>
    <w:rsid w:val="007B4B2E"/>
    <w:rsid w:val="007C237C"/>
    <w:rsid w:val="008A36EC"/>
    <w:rsid w:val="008F3F67"/>
    <w:rsid w:val="009F4D9A"/>
    <w:rsid w:val="00A0398F"/>
    <w:rsid w:val="00C90F93"/>
    <w:rsid w:val="00D40B76"/>
    <w:rsid w:val="00D55D3D"/>
    <w:rsid w:val="00F4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E731"/>
  <w15:chartTrackingRefBased/>
  <w15:docId w15:val="{698B015C-62D9-48EA-8E86-CBD642C3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2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 Bogastvo podeželja</dc:creator>
  <cp:keywords/>
  <dc:description/>
  <cp:lastModifiedBy>LAS Bogastvo podeželja</cp:lastModifiedBy>
  <cp:revision>5</cp:revision>
  <dcterms:created xsi:type="dcterms:W3CDTF">2019-10-03T07:44:00Z</dcterms:created>
  <dcterms:modified xsi:type="dcterms:W3CDTF">2022-11-21T13:46:00Z</dcterms:modified>
</cp:coreProperties>
</file>